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9B9DE3" w14:textId="77777777" w:rsidR="003E78B2" w:rsidRDefault="00AD455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</w:t>
      </w:r>
      <w:r w:rsidR="001511B8"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：</w:t>
      </w:r>
    </w:p>
    <w:p w14:paraId="1B04CE6E" w14:textId="77777777" w:rsidR="003E78B2" w:rsidRDefault="00AD4557">
      <w:pPr>
        <w:jc w:val="center"/>
        <w:rPr>
          <w:rFonts w:ascii="方正小标宋简体" w:eastAsia="方正小标宋简体" w:hAnsi="方正小标宋简体"/>
          <w:sz w:val="32"/>
          <w:szCs w:val="32"/>
        </w:rPr>
      </w:pPr>
      <w:r>
        <w:rPr>
          <w:rFonts w:ascii="方正小标宋简体" w:eastAsia="方正小标宋简体" w:hAnsi="方正小标宋简体"/>
          <w:sz w:val="32"/>
          <w:szCs w:val="32"/>
        </w:rPr>
        <w:t>第91届国际毛纺大会代表参会回执</w:t>
      </w:r>
    </w:p>
    <w:p w14:paraId="227017F2" w14:textId="77777777" w:rsidR="003E78B2" w:rsidRDefault="003E78B2">
      <w:pPr>
        <w:jc w:val="center"/>
        <w:rPr>
          <w:rFonts w:ascii="仿宋" w:eastAsia="仿宋" w:hAnsi="仿宋"/>
          <w:sz w:val="24"/>
        </w:rPr>
      </w:pPr>
    </w:p>
    <w:p w14:paraId="41536B6B" w14:textId="77777777" w:rsidR="003E78B2" w:rsidRDefault="00AD4557">
      <w:pPr>
        <w:adjustRightInd w:val="0"/>
        <w:snapToGrid w:val="0"/>
        <w:spacing w:line="360" w:lineRule="auto"/>
        <w:rPr>
          <w:rFonts w:ascii="仿宋" w:eastAsia="仿宋" w:hAnsi="仿宋"/>
          <w:sz w:val="28"/>
          <w:szCs w:val="24"/>
        </w:rPr>
      </w:pPr>
      <w:r>
        <w:rPr>
          <w:rFonts w:ascii="仿宋" w:eastAsia="仿宋" w:hAnsi="仿宋" w:hint="eastAsia"/>
          <w:sz w:val="28"/>
          <w:szCs w:val="24"/>
        </w:rPr>
        <w:t>单位盖章：</w:t>
      </w:r>
    </w:p>
    <w:tbl>
      <w:tblPr>
        <w:tblW w:w="822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1"/>
        <w:gridCol w:w="814"/>
        <w:gridCol w:w="201"/>
        <w:gridCol w:w="912"/>
        <w:gridCol w:w="696"/>
        <w:gridCol w:w="633"/>
        <w:gridCol w:w="1341"/>
        <w:gridCol w:w="906"/>
        <w:gridCol w:w="1268"/>
      </w:tblGrid>
      <w:tr w:rsidR="00C30896" w:rsidRPr="00231D35" w14:paraId="1B289B48" w14:textId="77777777" w:rsidTr="00855D3F">
        <w:trPr>
          <w:trHeight w:val="630"/>
        </w:trPr>
        <w:tc>
          <w:tcPr>
            <w:tcW w:w="2265" w:type="dxa"/>
            <w:gridSpan w:val="2"/>
            <w:vAlign w:val="center"/>
          </w:tcPr>
          <w:p w14:paraId="384CACCE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231D35">
              <w:rPr>
                <w:rFonts w:ascii="仿宋" w:eastAsia="仿宋" w:hAnsi="仿宋" w:hint="eastAsia"/>
                <w:sz w:val="24"/>
              </w:rPr>
              <w:t>单位名称（中文）</w:t>
            </w:r>
          </w:p>
        </w:tc>
        <w:tc>
          <w:tcPr>
            <w:tcW w:w="5957" w:type="dxa"/>
            <w:gridSpan w:val="7"/>
            <w:vAlign w:val="center"/>
          </w:tcPr>
          <w:p w14:paraId="708E38DE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C30896" w:rsidRPr="00231D35" w14:paraId="2F7ADB88" w14:textId="77777777" w:rsidTr="00855D3F">
        <w:trPr>
          <w:trHeight w:val="630"/>
        </w:trPr>
        <w:tc>
          <w:tcPr>
            <w:tcW w:w="2265" w:type="dxa"/>
            <w:gridSpan w:val="2"/>
            <w:vAlign w:val="center"/>
          </w:tcPr>
          <w:p w14:paraId="7FD9CBBB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231D35">
              <w:rPr>
                <w:rFonts w:ascii="仿宋" w:eastAsia="仿宋" w:hAnsi="仿宋" w:hint="eastAsia"/>
                <w:sz w:val="24"/>
              </w:rPr>
              <w:t>单位名称（英文）</w:t>
            </w:r>
          </w:p>
        </w:tc>
        <w:tc>
          <w:tcPr>
            <w:tcW w:w="5957" w:type="dxa"/>
            <w:gridSpan w:val="7"/>
            <w:vAlign w:val="center"/>
          </w:tcPr>
          <w:p w14:paraId="6169B613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C30896" w:rsidRPr="00231D35" w14:paraId="5C045F6E" w14:textId="77777777" w:rsidTr="00855D3F">
        <w:trPr>
          <w:trHeight w:val="630"/>
        </w:trPr>
        <w:tc>
          <w:tcPr>
            <w:tcW w:w="1451" w:type="dxa"/>
            <w:vAlign w:val="center"/>
          </w:tcPr>
          <w:p w14:paraId="1744C813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231D35">
              <w:rPr>
                <w:rFonts w:ascii="仿宋" w:eastAsia="仿宋" w:hAnsi="仿宋" w:hint="eastAsia"/>
                <w:sz w:val="24"/>
              </w:rPr>
              <w:t>通讯地址</w:t>
            </w:r>
          </w:p>
        </w:tc>
        <w:tc>
          <w:tcPr>
            <w:tcW w:w="4597" w:type="dxa"/>
            <w:gridSpan w:val="6"/>
            <w:vAlign w:val="center"/>
          </w:tcPr>
          <w:p w14:paraId="44BC484F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6" w:type="dxa"/>
            <w:vAlign w:val="center"/>
          </w:tcPr>
          <w:p w14:paraId="062EDC83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231D35">
              <w:rPr>
                <w:rFonts w:ascii="仿宋" w:eastAsia="仿宋" w:hAnsi="仿宋" w:hint="eastAsia"/>
                <w:sz w:val="24"/>
              </w:rPr>
              <w:t>邮编</w:t>
            </w:r>
          </w:p>
        </w:tc>
        <w:tc>
          <w:tcPr>
            <w:tcW w:w="1268" w:type="dxa"/>
            <w:vAlign w:val="center"/>
          </w:tcPr>
          <w:p w14:paraId="4ECE50F3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C30896" w:rsidRPr="00231D35" w14:paraId="5F7F5541" w14:textId="77777777" w:rsidTr="00855D3F">
        <w:trPr>
          <w:trHeight w:val="630"/>
        </w:trPr>
        <w:tc>
          <w:tcPr>
            <w:tcW w:w="1451" w:type="dxa"/>
            <w:vAlign w:val="center"/>
          </w:tcPr>
          <w:p w14:paraId="2ECDE10B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231D35"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814" w:type="dxa"/>
            <w:vAlign w:val="center"/>
          </w:tcPr>
          <w:p w14:paraId="2B3F33EC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231D35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113" w:type="dxa"/>
            <w:gridSpan w:val="2"/>
            <w:vAlign w:val="center"/>
          </w:tcPr>
          <w:p w14:paraId="32B79ECE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231D35"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329" w:type="dxa"/>
            <w:gridSpan w:val="2"/>
            <w:vAlign w:val="center"/>
          </w:tcPr>
          <w:p w14:paraId="495415E8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231D35">
              <w:rPr>
                <w:rFonts w:ascii="仿宋" w:eastAsia="仿宋" w:hAnsi="仿宋" w:hint="eastAsia"/>
                <w:sz w:val="24"/>
              </w:rPr>
              <w:t>手  机</w:t>
            </w:r>
          </w:p>
        </w:tc>
        <w:tc>
          <w:tcPr>
            <w:tcW w:w="1341" w:type="dxa"/>
            <w:vAlign w:val="center"/>
          </w:tcPr>
          <w:p w14:paraId="39D953A7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231D35">
              <w:rPr>
                <w:rFonts w:ascii="仿宋" w:eastAsia="仿宋" w:hAnsi="仿宋" w:hint="eastAsia"/>
                <w:sz w:val="24"/>
              </w:rPr>
              <w:t>微信号（同手机号请填E）</w:t>
            </w:r>
          </w:p>
        </w:tc>
        <w:tc>
          <w:tcPr>
            <w:tcW w:w="2174" w:type="dxa"/>
            <w:gridSpan w:val="2"/>
            <w:vAlign w:val="center"/>
          </w:tcPr>
          <w:p w14:paraId="616AF67F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231D35">
              <w:rPr>
                <w:rFonts w:ascii="仿宋" w:eastAsia="仿宋" w:hAnsi="仿宋" w:hint="eastAsia"/>
                <w:sz w:val="24"/>
              </w:rPr>
              <w:t>电子邮箱</w:t>
            </w:r>
          </w:p>
        </w:tc>
      </w:tr>
      <w:tr w:rsidR="00C30896" w:rsidRPr="00231D35" w14:paraId="40826914" w14:textId="77777777" w:rsidTr="00855D3F">
        <w:trPr>
          <w:trHeight w:val="591"/>
        </w:trPr>
        <w:tc>
          <w:tcPr>
            <w:tcW w:w="1451" w:type="dxa"/>
            <w:vAlign w:val="center"/>
          </w:tcPr>
          <w:p w14:paraId="32F686C4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4" w:type="dxa"/>
            <w:vAlign w:val="center"/>
          </w:tcPr>
          <w:p w14:paraId="369CD31D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3" w:type="dxa"/>
            <w:gridSpan w:val="2"/>
            <w:vAlign w:val="center"/>
          </w:tcPr>
          <w:p w14:paraId="395BC512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9" w:type="dxa"/>
            <w:gridSpan w:val="2"/>
            <w:vAlign w:val="center"/>
          </w:tcPr>
          <w:p w14:paraId="10A40C99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41" w:type="dxa"/>
            <w:vAlign w:val="center"/>
          </w:tcPr>
          <w:p w14:paraId="008400E2" w14:textId="77777777" w:rsidR="00C30896" w:rsidRPr="00231D35" w:rsidRDefault="00C30896" w:rsidP="00855D3F">
            <w:pPr>
              <w:adjustRightInd w:val="0"/>
              <w:snapToGrid w:val="0"/>
              <w:ind w:left="36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74" w:type="dxa"/>
            <w:gridSpan w:val="2"/>
            <w:vAlign w:val="center"/>
          </w:tcPr>
          <w:p w14:paraId="63229386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C30896" w:rsidRPr="00231D35" w14:paraId="02E760F5" w14:textId="77777777" w:rsidTr="00855D3F">
        <w:trPr>
          <w:trHeight w:val="617"/>
        </w:trPr>
        <w:tc>
          <w:tcPr>
            <w:tcW w:w="1451" w:type="dxa"/>
            <w:vAlign w:val="center"/>
          </w:tcPr>
          <w:p w14:paraId="6605EAB2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4" w:type="dxa"/>
            <w:vAlign w:val="center"/>
          </w:tcPr>
          <w:p w14:paraId="0C09A4FB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3" w:type="dxa"/>
            <w:gridSpan w:val="2"/>
            <w:vAlign w:val="center"/>
          </w:tcPr>
          <w:p w14:paraId="690ADD64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9" w:type="dxa"/>
            <w:gridSpan w:val="2"/>
            <w:vAlign w:val="center"/>
          </w:tcPr>
          <w:p w14:paraId="60DC259C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41" w:type="dxa"/>
            <w:vAlign w:val="center"/>
          </w:tcPr>
          <w:p w14:paraId="789BBB2B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74" w:type="dxa"/>
            <w:gridSpan w:val="2"/>
            <w:vAlign w:val="center"/>
          </w:tcPr>
          <w:p w14:paraId="0968573C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C30896" w:rsidRPr="00231D35" w14:paraId="4958D8FA" w14:textId="77777777" w:rsidTr="00855D3F">
        <w:trPr>
          <w:trHeight w:val="617"/>
        </w:trPr>
        <w:tc>
          <w:tcPr>
            <w:tcW w:w="1451" w:type="dxa"/>
            <w:vAlign w:val="center"/>
          </w:tcPr>
          <w:p w14:paraId="017F4769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814" w:type="dxa"/>
            <w:vAlign w:val="center"/>
          </w:tcPr>
          <w:p w14:paraId="0AE347AA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3" w:type="dxa"/>
            <w:gridSpan w:val="2"/>
            <w:vAlign w:val="center"/>
          </w:tcPr>
          <w:p w14:paraId="4C40F7ED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9" w:type="dxa"/>
            <w:gridSpan w:val="2"/>
            <w:vAlign w:val="center"/>
          </w:tcPr>
          <w:p w14:paraId="73742E7F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41" w:type="dxa"/>
            <w:vAlign w:val="center"/>
          </w:tcPr>
          <w:p w14:paraId="4B28A3AA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74" w:type="dxa"/>
            <w:gridSpan w:val="2"/>
            <w:vAlign w:val="center"/>
          </w:tcPr>
          <w:p w14:paraId="711B8F64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C30896" w:rsidRPr="00231D35" w14:paraId="349B6D98" w14:textId="77777777" w:rsidTr="00855D3F">
        <w:trPr>
          <w:trHeight w:val="476"/>
        </w:trPr>
        <w:tc>
          <w:tcPr>
            <w:tcW w:w="4074" w:type="dxa"/>
            <w:gridSpan w:val="5"/>
            <w:tcBorders>
              <w:bottom w:val="single" w:sz="4" w:space="0" w:color="auto"/>
            </w:tcBorders>
            <w:vAlign w:val="center"/>
          </w:tcPr>
          <w:p w14:paraId="7088CD27" w14:textId="77B05F0D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紫金酒店</w:t>
            </w:r>
            <w:r w:rsidRPr="00231D35">
              <w:rPr>
                <w:rFonts w:ascii="仿宋" w:eastAsia="仿宋" w:hAnsi="仿宋" w:hint="eastAsia"/>
                <w:sz w:val="24"/>
              </w:rPr>
              <w:t>（会议价</w:t>
            </w:r>
            <w:r>
              <w:rPr>
                <w:rFonts w:ascii="仿宋" w:eastAsia="仿宋" w:hAnsi="仿宋"/>
                <w:sz w:val="24"/>
              </w:rPr>
              <w:t>580</w:t>
            </w:r>
            <w:r w:rsidRPr="00231D35">
              <w:rPr>
                <w:rFonts w:ascii="仿宋" w:eastAsia="仿宋" w:hAnsi="仿宋" w:hint="eastAsia"/>
                <w:sz w:val="24"/>
              </w:rPr>
              <w:t>元/间天）：</w:t>
            </w:r>
          </w:p>
          <w:p w14:paraId="4B33454E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231D35">
              <w:rPr>
                <w:rFonts w:ascii="仿宋" w:eastAsia="仿宋" w:hAnsi="仿宋" w:hint="eastAsia"/>
                <w:sz w:val="24"/>
              </w:rPr>
              <w:t>是 □      否 □</w:t>
            </w:r>
          </w:p>
        </w:tc>
        <w:tc>
          <w:tcPr>
            <w:tcW w:w="4148" w:type="dxa"/>
            <w:gridSpan w:val="4"/>
            <w:tcBorders>
              <w:bottom w:val="single" w:sz="4" w:space="0" w:color="auto"/>
            </w:tcBorders>
            <w:vAlign w:val="center"/>
          </w:tcPr>
          <w:p w14:paraId="08F6B029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231D35">
              <w:rPr>
                <w:rFonts w:ascii="仿宋" w:eastAsia="仿宋" w:hAnsi="仿宋" w:hint="eastAsia"/>
                <w:sz w:val="24"/>
              </w:rPr>
              <w:t>住宿要求：</w:t>
            </w:r>
          </w:p>
          <w:p w14:paraId="7AD0BACE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231D35">
              <w:rPr>
                <w:rFonts w:ascii="仿宋" w:eastAsia="仿宋" w:hAnsi="仿宋" w:hint="eastAsia"/>
                <w:sz w:val="24"/>
              </w:rPr>
              <w:t>单住 □   合住 □</w:t>
            </w:r>
          </w:p>
        </w:tc>
      </w:tr>
      <w:tr w:rsidR="00B75354" w:rsidRPr="00231D35" w14:paraId="4754415C" w14:textId="77777777" w:rsidTr="001D0F07">
        <w:trPr>
          <w:trHeight w:val="476"/>
        </w:trPr>
        <w:tc>
          <w:tcPr>
            <w:tcW w:w="4074" w:type="dxa"/>
            <w:gridSpan w:val="5"/>
            <w:tcBorders>
              <w:bottom w:val="single" w:sz="4" w:space="0" w:color="auto"/>
            </w:tcBorders>
            <w:vAlign w:val="center"/>
          </w:tcPr>
          <w:p w14:paraId="49C82454" w14:textId="77777777" w:rsidR="00B75354" w:rsidRPr="00231D35" w:rsidRDefault="00B75354" w:rsidP="001D0F07">
            <w:pPr>
              <w:adjustRightInd w:val="0"/>
              <w:snapToGrid w:val="0"/>
              <w:ind w:firstLineChars="150" w:firstLine="360"/>
              <w:rPr>
                <w:rFonts w:ascii="仿宋" w:eastAsia="仿宋" w:hAnsi="仿宋"/>
                <w:sz w:val="24"/>
              </w:rPr>
            </w:pPr>
            <w:r w:rsidRPr="00231D35">
              <w:rPr>
                <w:rFonts w:ascii="仿宋" w:eastAsia="仿宋" w:hAnsi="仿宋" w:hint="eastAsia"/>
                <w:sz w:val="24"/>
              </w:rPr>
              <w:t>入住时间：</w:t>
            </w:r>
          </w:p>
        </w:tc>
        <w:tc>
          <w:tcPr>
            <w:tcW w:w="4148" w:type="dxa"/>
            <w:gridSpan w:val="4"/>
            <w:tcBorders>
              <w:bottom w:val="single" w:sz="4" w:space="0" w:color="auto"/>
            </w:tcBorders>
            <w:vAlign w:val="center"/>
          </w:tcPr>
          <w:p w14:paraId="1E2688A1" w14:textId="77777777" w:rsidR="00B75354" w:rsidRPr="00231D35" w:rsidRDefault="00B75354" w:rsidP="001D0F07">
            <w:pPr>
              <w:adjustRightInd w:val="0"/>
              <w:snapToGrid w:val="0"/>
              <w:ind w:firstLineChars="150" w:firstLine="360"/>
              <w:rPr>
                <w:rFonts w:ascii="仿宋" w:eastAsia="仿宋" w:hAnsi="仿宋"/>
                <w:sz w:val="24"/>
              </w:rPr>
            </w:pPr>
            <w:r w:rsidRPr="00231D35">
              <w:rPr>
                <w:rFonts w:ascii="仿宋" w:eastAsia="仿宋" w:hAnsi="仿宋" w:hint="eastAsia"/>
                <w:sz w:val="24"/>
              </w:rPr>
              <w:t>离店时间：</w:t>
            </w:r>
          </w:p>
        </w:tc>
      </w:tr>
      <w:tr w:rsidR="00B25FC3" w:rsidRPr="00231D35" w14:paraId="77B6EE05" w14:textId="77777777" w:rsidTr="005B4944">
        <w:trPr>
          <w:trHeight w:val="476"/>
        </w:trPr>
        <w:tc>
          <w:tcPr>
            <w:tcW w:w="8222" w:type="dxa"/>
            <w:gridSpan w:val="9"/>
            <w:tcBorders>
              <w:bottom w:val="single" w:sz="4" w:space="0" w:color="auto"/>
            </w:tcBorders>
            <w:vAlign w:val="center"/>
          </w:tcPr>
          <w:p w14:paraId="065C3B18" w14:textId="67161AD0" w:rsidR="00B04CC1" w:rsidRDefault="00B25FC3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注：会议主办方统一预定</w:t>
            </w:r>
            <w:r w:rsidR="00B04CC1">
              <w:rPr>
                <w:rFonts w:ascii="仿宋" w:eastAsia="仿宋" w:hAnsi="仿宋" w:hint="eastAsia"/>
                <w:sz w:val="24"/>
              </w:rPr>
              <w:t>紫金酒店（住宿费含度假区门票），</w:t>
            </w:r>
            <w:r w:rsidR="007378FE">
              <w:rPr>
                <w:rFonts w:ascii="仿宋" w:eastAsia="仿宋" w:hAnsi="仿宋" w:hint="eastAsia"/>
                <w:sz w:val="24"/>
              </w:rPr>
              <w:t>房费</w:t>
            </w:r>
            <w:r w:rsidR="00B04CC1">
              <w:rPr>
                <w:rFonts w:ascii="仿宋" w:eastAsia="仿宋" w:hAnsi="仿宋" w:hint="eastAsia"/>
                <w:sz w:val="24"/>
              </w:rPr>
              <w:t>自理</w:t>
            </w:r>
            <w:r>
              <w:rPr>
                <w:rFonts w:ascii="仿宋" w:eastAsia="仿宋" w:hAnsi="仿宋" w:hint="eastAsia"/>
                <w:sz w:val="24"/>
              </w:rPr>
              <w:t>。</w:t>
            </w:r>
          </w:p>
          <w:p w14:paraId="1B53C4F0" w14:textId="77777777" w:rsidR="00B25FC3" w:rsidRPr="00231D35" w:rsidRDefault="00B25FC3" w:rsidP="00744EE3">
            <w:pPr>
              <w:adjustRightInd w:val="0"/>
              <w:snapToGrid w:val="0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75354">
              <w:rPr>
                <w:rFonts w:ascii="仿宋" w:eastAsia="仿宋" w:hAnsi="仿宋" w:hint="eastAsia"/>
                <w:sz w:val="24"/>
              </w:rPr>
              <w:t>不住宿的代表</w:t>
            </w:r>
            <w:r w:rsidR="00B75354" w:rsidRPr="00B75354">
              <w:rPr>
                <w:rFonts w:ascii="仿宋" w:eastAsia="仿宋" w:hAnsi="仿宋" w:hint="eastAsia"/>
                <w:sz w:val="24"/>
              </w:rPr>
              <w:t>进入景区安排将后续通知。</w:t>
            </w:r>
          </w:p>
        </w:tc>
      </w:tr>
      <w:tr w:rsidR="00C30896" w:rsidRPr="00231D35" w14:paraId="17AABC15" w14:textId="77777777" w:rsidTr="00855D3F">
        <w:trPr>
          <w:trHeight w:val="351"/>
        </w:trPr>
        <w:tc>
          <w:tcPr>
            <w:tcW w:w="2466" w:type="dxa"/>
            <w:gridSpan w:val="3"/>
            <w:vAlign w:val="center"/>
          </w:tcPr>
          <w:p w14:paraId="154258FB" w14:textId="560F7860" w:rsidR="00C30896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注册费发票开票信息</w:t>
            </w:r>
          </w:p>
          <w:p w14:paraId="2D5C6163" w14:textId="02881B40" w:rsidR="00477531" w:rsidRPr="00744EE3" w:rsidRDefault="00477531" w:rsidP="00744EE3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 w:rsidRPr="00744EE3">
              <w:rPr>
                <w:rFonts w:ascii="仿宋" w:eastAsia="仿宋" w:hAnsi="仿宋" w:hint="eastAsia"/>
                <w:sz w:val="24"/>
              </w:rPr>
              <w:t>（如需增值税专用发票，请完整填写开票信息。）</w:t>
            </w:r>
          </w:p>
          <w:p w14:paraId="4C10E263" w14:textId="77777777" w:rsidR="00C30896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  <w:p w14:paraId="616911D0" w14:textId="77777777" w:rsidR="00C30896" w:rsidRPr="00231D35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5756" w:type="dxa"/>
            <w:gridSpan w:val="6"/>
            <w:vAlign w:val="center"/>
          </w:tcPr>
          <w:p w14:paraId="16DD3F71" w14:textId="77777777" w:rsidR="00C30896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单位名称：</w:t>
            </w:r>
          </w:p>
          <w:p w14:paraId="40D79496" w14:textId="00EA3A52" w:rsidR="00C30896" w:rsidRDefault="005D331D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统一社会</w:t>
            </w:r>
            <w:r w:rsidR="00C30896">
              <w:rPr>
                <w:rFonts w:ascii="仿宋" w:eastAsia="仿宋" w:hAnsi="仿宋" w:hint="eastAsia"/>
                <w:sz w:val="24"/>
              </w:rPr>
              <w:t>信用代码（税号）：</w:t>
            </w:r>
          </w:p>
          <w:p w14:paraId="296C23B9" w14:textId="34CC0227" w:rsidR="00C30896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地址电话：</w:t>
            </w:r>
          </w:p>
          <w:p w14:paraId="34A332E5" w14:textId="117B6C03" w:rsidR="00C30896" w:rsidRDefault="00C30896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开户银行：</w:t>
            </w:r>
          </w:p>
          <w:p w14:paraId="73E447FD" w14:textId="46EB65E6" w:rsidR="00C30896" w:rsidRPr="007C3966" w:rsidRDefault="005D331D" w:rsidP="00855D3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银行</w:t>
            </w:r>
            <w:r w:rsidR="00C30896">
              <w:rPr>
                <w:rFonts w:ascii="仿宋" w:eastAsia="仿宋" w:hAnsi="仿宋" w:hint="eastAsia"/>
                <w:sz w:val="24"/>
              </w:rPr>
              <w:t>帐号：</w:t>
            </w:r>
          </w:p>
        </w:tc>
      </w:tr>
    </w:tbl>
    <w:p w14:paraId="0BFE3F2F" w14:textId="77777777" w:rsidR="00C30896" w:rsidRDefault="00C30896">
      <w:pPr>
        <w:adjustRightInd w:val="0"/>
        <w:snapToGrid w:val="0"/>
        <w:rPr>
          <w:rFonts w:ascii="仿宋" w:eastAsia="仿宋" w:hAnsi="仿宋"/>
          <w:sz w:val="28"/>
          <w:szCs w:val="24"/>
        </w:rPr>
      </w:pPr>
    </w:p>
    <w:p w14:paraId="33CAA17A" w14:textId="77777777" w:rsidR="003E78B2" w:rsidRDefault="00AD4557">
      <w:pPr>
        <w:adjustRightInd w:val="0"/>
        <w:snapToGrid w:val="0"/>
        <w:rPr>
          <w:rFonts w:ascii="仿宋" w:eastAsia="仿宋" w:hAnsi="仿宋"/>
          <w:sz w:val="28"/>
          <w:szCs w:val="24"/>
        </w:rPr>
      </w:pPr>
      <w:r>
        <w:rPr>
          <w:rFonts w:ascii="仿宋" w:eastAsia="仿宋" w:hAnsi="仿宋" w:hint="eastAsia"/>
          <w:sz w:val="28"/>
          <w:szCs w:val="24"/>
        </w:rPr>
        <w:t>（该回执表可从中毛协网站下载：www.cwta.org.cn），回执表填写盖</w:t>
      </w:r>
    </w:p>
    <w:p w14:paraId="7FA19005" w14:textId="77777777" w:rsidR="003E78B2" w:rsidRDefault="00AD4557">
      <w:pPr>
        <w:adjustRightInd w:val="0"/>
        <w:snapToGrid w:val="0"/>
        <w:rPr>
          <w:rFonts w:ascii="仿宋" w:eastAsia="仿宋" w:hAnsi="仿宋"/>
          <w:sz w:val="28"/>
          <w:szCs w:val="24"/>
        </w:rPr>
      </w:pPr>
      <w:r>
        <w:rPr>
          <w:rFonts w:ascii="仿宋" w:eastAsia="仿宋" w:hAnsi="仿宋" w:hint="eastAsia"/>
          <w:sz w:val="28"/>
          <w:szCs w:val="24"/>
        </w:rPr>
        <w:t>章后发至中毛协邮箱：cwta</w:t>
      </w:r>
      <w:r>
        <w:rPr>
          <w:rFonts w:ascii="仿宋" w:eastAsia="仿宋" w:hAnsi="仿宋"/>
          <w:sz w:val="28"/>
          <w:szCs w:val="24"/>
        </w:rPr>
        <w:t>@</w:t>
      </w:r>
      <w:r>
        <w:rPr>
          <w:rFonts w:ascii="仿宋" w:eastAsia="仿宋" w:hAnsi="仿宋" w:hint="eastAsia"/>
          <w:sz w:val="28"/>
          <w:szCs w:val="24"/>
        </w:rPr>
        <w:t>vip</w:t>
      </w:r>
      <w:r>
        <w:rPr>
          <w:rFonts w:ascii="仿宋" w:eastAsia="仿宋" w:hAnsi="仿宋"/>
          <w:sz w:val="28"/>
          <w:szCs w:val="24"/>
        </w:rPr>
        <w:t>.163.com</w:t>
      </w:r>
      <w:r>
        <w:rPr>
          <w:rFonts w:ascii="仿宋" w:eastAsia="仿宋" w:hAnsi="仿宋" w:hint="eastAsia"/>
          <w:sz w:val="28"/>
          <w:szCs w:val="24"/>
        </w:rPr>
        <w:t>。</w:t>
      </w:r>
    </w:p>
    <w:p w14:paraId="741F13B0" w14:textId="77777777" w:rsidR="003E78B2" w:rsidRDefault="003E78B2">
      <w:pPr>
        <w:adjustRightInd w:val="0"/>
        <w:snapToGrid w:val="0"/>
        <w:rPr>
          <w:rFonts w:ascii="仿宋" w:eastAsia="仿宋" w:hAnsi="仿宋"/>
          <w:sz w:val="28"/>
          <w:szCs w:val="24"/>
        </w:rPr>
      </w:pPr>
    </w:p>
    <w:p w14:paraId="67433B26" w14:textId="77777777" w:rsidR="003E78B2" w:rsidRDefault="00AD4557">
      <w:pPr>
        <w:adjustRightInd w:val="0"/>
        <w:snapToGrid w:val="0"/>
        <w:ind w:firstLineChars="200" w:firstLine="560"/>
        <w:rPr>
          <w:rFonts w:ascii="仿宋" w:eastAsia="仿宋" w:hAnsi="仿宋"/>
          <w:sz w:val="28"/>
          <w:szCs w:val="24"/>
        </w:rPr>
      </w:pPr>
      <w:r>
        <w:rPr>
          <w:rFonts w:ascii="仿宋" w:eastAsia="仿宋" w:hAnsi="仿宋" w:hint="eastAsia"/>
          <w:sz w:val="28"/>
          <w:szCs w:val="24"/>
        </w:rPr>
        <w:t>中国毛纺织行业协会秘书处联系方式如下：</w:t>
      </w:r>
    </w:p>
    <w:p w14:paraId="19411685" w14:textId="77777777" w:rsidR="003E78B2" w:rsidRDefault="00AD4557">
      <w:pPr>
        <w:adjustRightInd w:val="0"/>
        <w:snapToGrid w:val="0"/>
        <w:ind w:firstLineChars="200" w:firstLine="560"/>
        <w:rPr>
          <w:rFonts w:ascii="仿宋" w:eastAsia="仿宋" w:hAnsi="仿宋"/>
          <w:sz w:val="28"/>
          <w:szCs w:val="24"/>
        </w:rPr>
      </w:pPr>
      <w:r>
        <w:rPr>
          <w:rFonts w:ascii="仿宋" w:eastAsia="仿宋" w:hAnsi="仿宋" w:hint="eastAsia"/>
          <w:sz w:val="28"/>
          <w:szCs w:val="24"/>
        </w:rPr>
        <w:t>电话：</w:t>
      </w:r>
      <w:r>
        <w:rPr>
          <w:rFonts w:ascii="仿宋" w:eastAsia="仿宋" w:hAnsi="仿宋"/>
          <w:sz w:val="28"/>
          <w:szCs w:val="24"/>
        </w:rPr>
        <w:t xml:space="preserve">010-85229423             </w:t>
      </w:r>
    </w:p>
    <w:p w14:paraId="7109AD80" w14:textId="77777777" w:rsidR="003E78B2" w:rsidRDefault="00AD4557">
      <w:pPr>
        <w:adjustRightInd w:val="0"/>
        <w:snapToGrid w:val="0"/>
        <w:ind w:firstLineChars="200" w:firstLine="560"/>
        <w:rPr>
          <w:rFonts w:ascii="仿宋" w:eastAsia="仿宋" w:hAnsi="仿宋"/>
          <w:sz w:val="28"/>
          <w:szCs w:val="24"/>
        </w:rPr>
      </w:pPr>
      <w:r>
        <w:rPr>
          <w:rFonts w:ascii="仿宋" w:eastAsia="仿宋" w:hAnsi="仿宋" w:hint="eastAsia"/>
          <w:sz w:val="28"/>
          <w:szCs w:val="24"/>
        </w:rPr>
        <w:t>电子邮箱：cwta</w:t>
      </w:r>
      <w:r>
        <w:rPr>
          <w:rFonts w:ascii="仿宋" w:eastAsia="仿宋" w:hAnsi="仿宋"/>
          <w:sz w:val="28"/>
          <w:szCs w:val="24"/>
        </w:rPr>
        <w:t>@</w:t>
      </w:r>
      <w:r>
        <w:rPr>
          <w:rFonts w:ascii="仿宋" w:eastAsia="仿宋" w:hAnsi="仿宋" w:hint="eastAsia"/>
          <w:sz w:val="28"/>
          <w:szCs w:val="24"/>
        </w:rPr>
        <w:t>vip</w:t>
      </w:r>
      <w:r>
        <w:rPr>
          <w:rFonts w:ascii="仿宋" w:eastAsia="仿宋" w:hAnsi="仿宋"/>
          <w:sz w:val="28"/>
          <w:szCs w:val="24"/>
        </w:rPr>
        <w:t>.163.com</w:t>
      </w:r>
    </w:p>
    <w:p w14:paraId="35269454" w14:textId="4FB11098" w:rsidR="003E78B2" w:rsidRDefault="00AD4557" w:rsidP="00744EE3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4"/>
        </w:rPr>
        <w:t>联系人：</w:t>
      </w:r>
      <w:r>
        <w:rPr>
          <w:rFonts w:ascii="仿宋" w:eastAsia="仿宋" w:hAnsi="仿宋" w:hint="eastAsia"/>
          <w:sz w:val="28"/>
          <w:szCs w:val="24"/>
        </w:rPr>
        <w:t>王睿哲（</w:t>
      </w:r>
      <w:r>
        <w:rPr>
          <w:rFonts w:ascii="仿宋" w:eastAsia="仿宋" w:hAnsi="仿宋"/>
          <w:sz w:val="28"/>
          <w:szCs w:val="24"/>
        </w:rPr>
        <w:t>13552897568</w:t>
      </w:r>
      <w:r>
        <w:rPr>
          <w:rFonts w:ascii="仿宋" w:eastAsia="仿宋" w:hAnsi="仿宋" w:hint="eastAsia"/>
          <w:sz w:val="28"/>
          <w:szCs w:val="24"/>
        </w:rPr>
        <w:t>） 张</w:t>
      </w:r>
      <w:r>
        <w:rPr>
          <w:rFonts w:ascii="仿宋" w:eastAsia="仿宋" w:hAnsi="仿宋"/>
          <w:sz w:val="28"/>
          <w:szCs w:val="24"/>
        </w:rPr>
        <w:t>书勤（15340166544）</w:t>
      </w:r>
    </w:p>
    <w:sectPr w:rsidR="003E78B2" w:rsidSect="008540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602C9" w14:textId="77777777" w:rsidR="00605F6D" w:rsidRDefault="00605F6D" w:rsidP="00FB53B6">
      <w:r>
        <w:separator/>
      </w:r>
    </w:p>
  </w:endnote>
  <w:endnote w:type="continuationSeparator" w:id="0">
    <w:p w14:paraId="5EAA95CA" w14:textId="77777777" w:rsidR="00605F6D" w:rsidRDefault="00605F6D" w:rsidP="00FB5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584DB" w14:textId="77777777" w:rsidR="00605F6D" w:rsidRDefault="00605F6D" w:rsidP="00FB53B6">
      <w:r>
        <w:separator/>
      </w:r>
    </w:p>
  </w:footnote>
  <w:footnote w:type="continuationSeparator" w:id="0">
    <w:p w14:paraId="4D77C8DD" w14:textId="77777777" w:rsidR="00605F6D" w:rsidRDefault="00605F6D" w:rsidP="00FB53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jAzNTY1NjhlMjNiMGNmYjFkNmFiMTQ3MWQ1MmJmY2QifQ=="/>
  </w:docVars>
  <w:rsids>
    <w:rsidRoot w:val="006A1BB7"/>
    <w:rsid w:val="00021AB9"/>
    <w:rsid w:val="0004065F"/>
    <w:rsid w:val="0005555A"/>
    <w:rsid w:val="00093949"/>
    <w:rsid w:val="000E29FA"/>
    <w:rsid w:val="000E3EC0"/>
    <w:rsid w:val="000F6B46"/>
    <w:rsid w:val="00114F89"/>
    <w:rsid w:val="001511B8"/>
    <w:rsid w:val="00165013"/>
    <w:rsid w:val="00195337"/>
    <w:rsid w:val="001F3774"/>
    <w:rsid w:val="002F48DE"/>
    <w:rsid w:val="00377231"/>
    <w:rsid w:val="00386369"/>
    <w:rsid w:val="0039235F"/>
    <w:rsid w:val="003E36BC"/>
    <w:rsid w:val="003E78B2"/>
    <w:rsid w:val="00406BF0"/>
    <w:rsid w:val="00411991"/>
    <w:rsid w:val="00413486"/>
    <w:rsid w:val="0042456B"/>
    <w:rsid w:val="00463F5E"/>
    <w:rsid w:val="00470365"/>
    <w:rsid w:val="00477498"/>
    <w:rsid w:val="00477531"/>
    <w:rsid w:val="00491772"/>
    <w:rsid w:val="0053464C"/>
    <w:rsid w:val="00555CAD"/>
    <w:rsid w:val="0055630E"/>
    <w:rsid w:val="005A49A4"/>
    <w:rsid w:val="005C66DF"/>
    <w:rsid w:val="005D331D"/>
    <w:rsid w:val="005F42AD"/>
    <w:rsid w:val="00605F6D"/>
    <w:rsid w:val="00684F36"/>
    <w:rsid w:val="00687C9C"/>
    <w:rsid w:val="00690704"/>
    <w:rsid w:val="006A1BB7"/>
    <w:rsid w:val="006A4582"/>
    <w:rsid w:val="006D541A"/>
    <w:rsid w:val="00723292"/>
    <w:rsid w:val="007378FE"/>
    <w:rsid w:val="00744EE3"/>
    <w:rsid w:val="00763497"/>
    <w:rsid w:val="00772954"/>
    <w:rsid w:val="00795B4F"/>
    <w:rsid w:val="007D4E3D"/>
    <w:rsid w:val="007F5EF6"/>
    <w:rsid w:val="00804356"/>
    <w:rsid w:val="008061A4"/>
    <w:rsid w:val="00812DAC"/>
    <w:rsid w:val="008540EA"/>
    <w:rsid w:val="008833C2"/>
    <w:rsid w:val="008A570B"/>
    <w:rsid w:val="008A6E4C"/>
    <w:rsid w:val="008E14E4"/>
    <w:rsid w:val="008E4399"/>
    <w:rsid w:val="0090297B"/>
    <w:rsid w:val="00903178"/>
    <w:rsid w:val="00955F49"/>
    <w:rsid w:val="00993F59"/>
    <w:rsid w:val="009C455C"/>
    <w:rsid w:val="009C624D"/>
    <w:rsid w:val="00A47DB6"/>
    <w:rsid w:val="00AA7949"/>
    <w:rsid w:val="00AB525D"/>
    <w:rsid w:val="00AD1615"/>
    <w:rsid w:val="00AD4557"/>
    <w:rsid w:val="00AD77D7"/>
    <w:rsid w:val="00AF43E0"/>
    <w:rsid w:val="00B04CC1"/>
    <w:rsid w:val="00B05B06"/>
    <w:rsid w:val="00B25FC3"/>
    <w:rsid w:val="00B64F20"/>
    <w:rsid w:val="00B75354"/>
    <w:rsid w:val="00B82310"/>
    <w:rsid w:val="00BB0E40"/>
    <w:rsid w:val="00C050AC"/>
    <w:rsid w:val="00C30896"/>
    <w:rsid w:val="00C56314"/>
    <w:rsid w:val="00CC219F"/>
    <w:rsid w:val="00D01108"/>
    <w:rsid w:val="00D10E50"/>
    <w:rsid w:val="00D27FCE"/>
    <w:rsid w:val="00D303AF"/>
    <w:rsid w:val="00D35A0A"/>
    <w:rsid w:val="00D47BD8"/>
    <w:rsid w:val="00D55B7F"/>
    <w:rsid w:val="00DA3131"/>
    <w:rsid w:val="00E22017"/>
    <w:rsid w:val="00E31EBF"/>
    <w:rsid w:val="00E87ABD"/>
    <w:rsid w:val="00F35667"/>
    <w:rsid w:val="00F55E97"/>
    <w:rsid w:val="00F8374F"/>
    <w:rsid w:val="00F85AD0"/>
    <w:rsid w:val="00F96E51"/>
    <w:rsid w:val="00FA7C06"/>
    <w:rsid w:val="00FB53B6"/>
    <w:rsid w:val="00FD7985"/>
    <w:rsid w:val="00FD7AF8"/>
    <w:rsid w:val="053453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DB27E0"/>
  <w15:docId w15:val="{03E20777-D3F0-49BD-B72C-F81093D82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0E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rsid w:val="008540EA"/>
    <w:pPr>
      <w:ind w:leftChars="2500" w:left="100"/>
    </w:pPr>
  </w:style>
  <w:style w:type="paragraph" w:styleId="a5">
    <w:name w:val="footer"/>
    <w:basedOn w:val="a"/>
    <w:link w:val="a6"/>
    <w:uiPriority w:val="99"/>
    <w:unhideWhenUsed/>
    <w:rsid w:val="008540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8540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rsid w:val="008540EA"/>
    <w:rPr>
      <w:color w:val="0000FF"/>
      <w:u w:val="single"/>
    </w:rPr>
  </w:style>
  <w:style w:type="character" w:customStyle="1" w:styleId="a4">
    <w:name w:val="日期 字符"/>
    <w:basedOn w:val="a0"/>
    <w:link w:val="a3"/>
    <w:uiPriority w:val="99"/>
    <w:semiHidden/>
    <w:qFormat/>
    <w:rsid w:val="008540EA"/>
  </w:style>
  <w:style w:type="character" w:customStyle="1" w:styleId="a8">
    <w:name w:val="页眉 字符"/>
    <w:basedOn w:val="a0"/>
    <w:link w:val="a7"/>
    <w:uiPriority w:val="99"/>
    <w:qFormat/>
    <w:rsid w:val="008540EA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40EA"/>
    <w:rPr>
      <w:sz w:val="18"/>
      <w:szCs w:val="18"/>
    </w:rPr>
  </w:style>
  <w:style w:type="paragraph" w:styleId="aa">
    <w:name w:val="List Paragraph"/>
    <w:basedOn w:val="a"/>
    <w:uiPriority w:val="99"/>
    <w:rsid w:val="000E3EC0"/>
    <w:pPr>
      <w:ind w:firstLineChars="200" w:firstLine="420"/>
    </w:pPr>
  </w:style>
  <w:style w:type="paragraph" w:styleId="ab">
    <w:name w:val="Balloon Text"/>
    <w:basedOn w:val="a"/>
    <w:link w:val="ac"/>
    <w:uiPriority w:val="99"/>
    <w:semiHidden/>
    <w:unhideWhenUsed/>
    <w:rsid w:val="00AF43E0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AF43E0"/>
    <w:rPr>
      <w:kern w:val="2"/>
      <w:sz w:val="18"/>
      <w:szCs w:val="18"/>
    </w:rPr>
  </w:style>
  <w:style w:type="paragraph" w:styleId="ad">
    <w:name w:val="Revision"/>
    <w:hidden/>
    <w:uiPriority w:val="99"/>
    <w:semiHidden/>
    <w:rsid w:val="00555CAD"/>
    <w:rPr>
      <w:kern w:val="2"/>
      <w:sz w:val="21"/>
      <w:szCs w:val="22"/>
    </w:rPr>
  </w:style>
  <w:style w:type="table" w:styleId="ae">
    <w:name w:val="Table Grid"/>
    <w:basedOn w:val="a1"/>
    <w:uiPriority w:val="39"/>
    <w:unhideWhenUsed/>
    <w:rsid w:val="00E31E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223973-B557-4FB8-89EC-524A50D20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书勤 张</dc:creator>
  <cp:lastModifiedBy>wang nikki</cp:lastModifiedBy>
  <cp:revision>2</cp:revision>
  <cp:lastPrinted>2022-08-24T01:57:00Z</cp:lastPrinted>
  <dcterms:created xsi:type="dcterms:W3CDTF">2022-08-30T07:47:00Z</dcterms:created>
  <dcterms:modified xsi:type="dcterms:W3CDTF">2022-08-30T07:47:00Z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82881BD53679424F96E04559F0DBF185</vt:lpwstr>
  </property>
</Properties>
</file>